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536" w:rsidRDefault="00B96F52">
      <w:r w:rsidRPr="00B96F52">
        <w:t>Тестовый документ</w:t>
      </w:r>
    </w:p>
    <w:sectPr w:rsidR="00E27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08"/>
  <w:characterSpacingControl w:val="doNotCompress"/>
  <w:compat>
    <w:useFELayout/>
  </w:compat>
  <w:rsids>
    <w:rsidRoot w:val="00B96F52"/>
    <w:rsid w:val="00B96F52"/>
    <w:rsid w:val="00E27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Бородин</dc:creator>
  <cp:keywords/>
  <dc:description/>
  <cp:lastModifiedBy>Виктор Бородин</cp:lastModifiedBy>
  <cp:revision>2</cp:revision>
  <dcterms:created xsi:type="dcterms:W3CDTF">2017-09-19T12:22:00Z</dcterms:created>
  <dcterms:modified xsi:type="dcterms:W3CDTF">2017-09-19T12:22:00Z</dcterms:modified>
</cp:coreProperties>
</file>